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D68" w:rsidRPr="006F4CB8" w:rsidRDefault="00776CBB">
      <w:pPr>
        <w:rPr>
          <w:b/>
          <w:sz w:val="28"/>
          <w:szCs w:val="28"/>
        </w:rPr>
      </w:pPr>
      <w:r w:rsidRPr="006F4CB8">
        <w:rPr>
          <w:b/>
          <w:sz w:val="28"/>
          <w:szCs w:val="28"/>
        </w:rPr>
        <w:t xml:space="preserve">8-23-18 YCEA MEETING </w:t>
      </w:r>
    </w:p>
    <w:p w:rsidR="00776CBB" w:rsidRPr="00627A57" w:rsidRDefault="00776CBB" w:rsidP="00776CBB">
      <w:pPr>
        <w:pStyle w:val="ListParagraph"/>
        <w:numPr>
          <w:ilvl w:val="0"/>
          <w:numId w:val="1"/>
        </w:numPr>
        <w:rPr>
          <w:u w:val="single"/>
        </w:rPr>
      </w:pPr>
      <w:r w:rsidRPr="00627A57">
        <w:rPr>
          <w:u w:val="single"/>
        </w:rPr>
        <w:t>GENERAL ANNOUNCEMENTS:</w:t>
      </w:r>
    </w:p>
    <w:p w:rsidR="00776CBB" w:rsidRDefault="00776CBB" w:rsidP="00776CBB">
      <w:pPr>
        <w:pStyle w:val="ListParagraph"/>
        <w:numPr>
          <w:ilvl w:val="1"/>
          <w:numId w:val="1"/>
        </w:numPr>
      </w:pPr>
      <w:r>
        <w:t>Thanks given to:</w:t>
      </w:r>
    </w:p>
    <w:p w:rsidR="00776CBB" w:rsidRDefault="00776CBB" w:rsidP="00776CBB">
      <w:pPr>
        <w:pStyle w:val="ListParagraph"/>
        <w:numPr>
          <w:ilvl w:val="2"/>
          <w:numId w:val="1"/>
        </w:numPr>
      </w:pPr>
      <w:r>
        <w:t xml:space="preserve">Mark </w:t>
      </w:r>
      <w:r w:rsidR="006F4CB8">
        <w:t xml:space="preserve">Gingrich </w:t>
      </w:r>
      <w:r>
        <w:t xml:space="preserve">for </w:t>
      </w:r>
      <w:r w:rsidR="00E44E21">
        <w:t xml:space="preserve">hosting </w:t>
      </w:r>
      <w:r>
        <w:t>the summer picnic</w:t>
      </w:r>
    </w:p>
    <w:p w:rsidR="00776CBB" w:rsidRDefault="00776CBB" w:rsidP="00776CBB">
      <w:pPr>
        <w:pStyle w:val="ListParagraph"/>
        <w:numPr>
          <w:ilvl w:val="2"/>
          <w:numId w:val="1"/>
        </w:numPr>
      </w:pPr>
      <w:r>
        <w:t>Volunteers that helped at Browns Farm Market for Honey Bee Day</w:t>
      </w:r>
    </w:p>
    <w:p w:rsidR="00776CBB" w:rsidRDefault="00776CBB" w:rsidP="00776CBB">
      <w:pPr>
        <w:pStyle w:val="ListParagraph"/>
        <w:numPr>
          <w:ilvl w:val="2"/>
          <w:numId w:val="1"/>
        </w:numPr>
      </w:pPr>
      <w:r>
        <w:t xml:space="preserve">Joyce </w:t>
      </w:r>
      <w:r w:rsidR="00E44E21">
        <w:t xml:space="preserve">Wilder </w:t>
      </w:r>
      <w:r>
        <w:t>for arranging pick up of a back drop display for future events</w:t>
      </w:r>
    </w:p>
    <w:p w:rsidR="00776CBB" w:rsidRDefault="00776CBB" w:rsidP="00776CBB">
      <w:pPr>
        <w:pStyle w:val="ListParagraph"/>
        <w:numPr>
          <w:ilvl w:val="1"/>
          <w:numId w:val="1"/>
        </w:numPr>
      </w:pPr>
      <w:r>
        <w:t>Volunteers needed:</w:t>
      </w:r>
    </w:p>
    <w:p w:rsidR="00776CBB" w:rsidRDefault="00776CBB" w:rsidP="00776CBB">
      <w:pPr>
        <w:pStyle w:val="ListParagraph"/>
        <w:numPr>
          <w:ilvl w:val="2"/>
          <w:numId w:val="1"/>
        </w:numPr>
      </w:pPr>
      <w:r>
        <w:t>Volunteers to man the booth at the York Fair September 7-16</w:t>
      </w:r>
      <w:r w:rsidR="00E44E21">
        <w:t>, 2018</w:t>
      </w:r>
    </w:p>
    <w:p w:rsidR="00776CBB" w:rsidRDefault="00776CBB" w:rsidP="00776CBB">
      <w:pPr>
        <w:pStyle w:val="ListParagraph"/>
        <w:numPr>
          <w:ilvl w:val="4"/>
          <w:numId w:val="1"/>
        </w:numPr>
      </w:pPr>
      <w:r>
        <w:t xml:space="preserve">Volunteers </w:t>
      </w:r>
      <w:r w:rsidR="00E44E21">
        <w:t xml:space="preserve">are asked to send mailing address to Coral </w:t>
      </w:r>
      <w:r>
        <w:t xml:space="preserve">to receive parking passes </w:t>
      </w:r>
      <w:r w:rsidR="00E44E21">
        <w:t xml:space="preserve">email </w:t>
      </w:r>
      <w:r>
        <w:t xml:space="preserve">Coral at </w:t>
      </w:r>
      <w:hyperlink r:id="rId7" w:history="1">
        <w:r w:rsidRPr="00461AF4">
          <w:rPr>
            <w:rStyle w:val="Hyperlink"/>
          </w:rPr>
          <w:t>coral1051@gmail.com</w:t>
        </w:r>
      </w:hyperlink>
    </w:p>
    <w:p w:rsidR="00776CBB" w:rsidRDefault="00776CBB" w:rsidP="00776CBB">
      <w:pPr>
        <w:pStyle w:val="ListParagraph"/>
        <w:numPr>
          <w:ilvl w:val="1"/>
          <w:numId w:val="1"/>
        </w:numPr>
      </w:pPr>
      <w:r>
        <w:t>Centennial shirt/cap sales will be accepting until August 31</w:t>
      </w:r>
      <w:r w:rsidRPr="00776CBB">
        <w:rPr>
          <w:vertAlign w:val="superscript"/>
        </w:rPr>
        <w:t>st</w:t>
      </w:r>
      <w:r>
        <w:t xml:space="preserve"> </w:t>
      </w:r>
      <w:r w:rsidR="00E44E21">
        <w:t xml:space="preserve">by </w:t>
      </w:r>
      <w:r>
        <w:t>Jane</w:t>
      </w:r>
      <w:r w:rsidR="00E44E21">
        <w:t xml:space="preserve"> Picking</w:t>
      </w:r>
      <w:r>
        <w:t xml:space="preserve"> &amp; Joan</w:t>
      </w:r>
      <w:r w:rsidR="00E44E21">
        <w:t xml:space="preserve"> Schell.</w:t>
      </w:r>
    </w:p>
    <w:p w:rsidR="00776CBB" w:rsidRDefault="00776CBB" w:rsidP="00776CBB">
      <w:pPr>
        <w:pStyle w:val="ListParagraph"/>
        <w:numPr>
          <w:ilvl w:val="1"/>
          <w:numId w:val="1"/>
        </w:numPr>
      </w:pPr>
      <w:r>
        <w:t>Guild program application deadline is approaching</w:t>
      </w:r>
    </w:p>
    <w:p w:rsidR="00776CBB" w:rsidRDefault="00776CBB" w:rsidP="00776CBB">
      <w:pPr>
        <w:pStyle w:val="ListParagraph"/>
        <w:numPr>
          <w:ilvl w:val="2"/>
          <w:numId w:val="1"/>
        </w:numPr>
      </w:pPr>
      <w:r>
        <w:t xml:space="preserve">Requirements/skill levels are listed on the website </w:t>
      </w:r>
    </w:p>
    <w:p w:rsidR="00776CBB" w:rsidRDefault="00776CBB" w:rsidP="00776CBB">
      <w:pPr>
        <w:pStyle w:val="ListParagraph"/>
        <w:numPr>
          <w:ilvl w:val="2"/>
          <w:numId w:val="1"/>
        </w:numPr>
      </w:pPr>
      <w:r>
        <w:t>Good way to evaluate personal development ~ completely voluntary</w:t>
      </w:r>
    </w:p>
    <w:p w:rsidR="00776CBB" w:rsidRDefault="00776CBB" w:rsidP="00776CBB">
      <w:pPr>
        <w:pStyle w:val="ListParagraph"/>
        <w:numPr>
          <w:ilvl w:val="1"/>
          <w:numId w:val="1"/>
        </w:numPr>
      </w:pPr>
      <w:r>
        <w:t>Tri-County Meeting (York, Lancaster &amp; Harrisburg)</w:t>
      </w:r>
      <w:r w:rsidR="00E44E21">
        <w:t xml:space="preserve"> </w:t>
      </w:r>
      <w:proofErr w:type="gramStart"/>
      <w:r w:rsidR="00E44E21">
        <w:t>This</w:t>
      </w:r>
      <w:proofErr w:type="gramEnd"/>
      <w:r w:rsidR="00E44E21">
        <w:t xml:space="preserve"> information was not known at the meeting – happened the next day. </w:t>
      </w:r>
      <w:r>
        <w:t>See website for maps and specifics</w:t>
      </w:r>
      <w:r w:rsidR="00E7751E">
        <w:t xml:space="preserve">.  Randy Oliver will be this year’s presenter.  </w:t>
      </w:r>
      <w:r w:rsidR="00E44E21">
        <w:t xml:space="preserve">A hand count was taken of folks planning to attend.  An Sign </w:t>
      </w:r>
      <w:proofErr w:type="gramStart"/>
      <w:r w:rsidR="00E44E21">
        <w:t>Up  Genus</w:t>
      </w:r>
      <w:proofErr w:type="gramEnd"/>
      <w:r w:rsidR="00E44E21">
        <w:t xml:space="preserve"> notice will be sent out to get a headcount for Lancaster county for planning purposes.</w:t>
      </w:r>
    </w:p>
    <w:p w:rsidR="00E7751E" w:rsidRDefault="00E7751E" w:rsidP="00776CBB">
      <w:pPr>
        <w:pStyle w:val="ListParagraph"/>
        <w:numPr>
          <w:ilvl w:val="1"/>
          <w:numId w:val="1"/>
        </w:numPr>
      </w:pPr>
      <w:r>
        <w:t>YCBA Fall Banquet to be held October 27</w:t>
      </w:r>
      <w:r w:rsidRPr="00E7751E">
        <w:rPr>
          <w:vertAlign w:val="superscript"/>
        </w:rPr>
        <w:t>th</w:t>
      </w:r>
      <w:r>
        <w:t xml:space="preserve"> at York Central Market.  </w:t>
      </w:r>
    </w:p>
    <w:p w:rsidR="00E7751E" w:rsidRDefault="00E7751E" w:rsidP="00E7751E">
      <w:pPr>
        <w:pStyle w:val="ListParagraph"/>
        <w:numPr>
          <w:ilvl w:val="2"/>
          <w:numId w:val="1"/>
        </w:numPr>
      </w:pPr>
      <w:r>
        <w:t>Finalizing menu and pricing</w:t>
      </w:r>
      <w:r w:rsidR="00E44E21">
        <w:t xml:space="preserve"> cost expected to be $25-$30 per person</w:t>
      </w:r>
    </w:p>
    <w:p w:rsidR="00E7751E" w:rsidRDefault="00E7751E" w:rsidP="00E7751E">
      <w:pPr>
        <w:pStyle w:val="ListParagraph"/>
        <w:numPr>
          <w:ilvl w:val="2"/>
          <w:numId w:val="1"/>
        </w:numPr>
      </w:pPr>
      <w:r>
        <w:t>Volunteers need</w:t>
      </w:r>
      <w:r w:rsidR="00627A57">
        <w:t>ed</w:t>
      </w:r>
      <w:r>
        <w:t xml:space="preserve"> prior to banquet to assist answering questions at the market</w:t>
      </w:r>
    </w:p>
    <w:p w:rsidR="00E7751E" w:rsidRDefault="00627A57" w:rsidP="00E7751E">
      <w:pPr>
        <w:pStyle w:val="ListParagraph"/>
        <w:numPr>
          <w:ilvl w:val="1"/>
          <w:numId w:val="1"/>
        </w:numPr>
      </w:pPr>
      <w:r>
        <w:t xml:space="preserve">The Secretary position is open if </w:t>
      </w:r>
      <w:r w:rsidR="00E7751E">
        <w:t xml:space="preserve">anyone </w:t>
      </w:r>
      <w:r>
        <w:t xml:space="preserve">is </w:t>
      </w:r>
      <w:r w:rsidR="00E7751E">
        <w:t xml:space="preserve">interested </w:t>
      </w:r>
      <w:r w:rsidR="00E44E21">
        <w:t>should contact Gary Anderson</w:t>
      </w:r>
      <w:r>
        <w:t>.</w:t>
      </w:r>
    </w:p>
    <w:p w:rsidR="00E7751E" w:rsidRDefault="00E7751E" w:rsidP="00E7751E">
      <w:pPr>
        <w:pStyle w:val="ListParagraph"/>
        <w:numPr>
          <w:ilvl w:val="1"/>
          <w:numId w:val="1"/>
        </w:numPr>
      </w:pPr>
      <w:r>
        <w:t xml:space="preserve">Social events – anyone participating in social events </w:t>
      </w:r>
      <w:r w:rsidR="00627A57">
        <w:t xml:space="preserve">are </w:t>
      </w:r>
      <w:r>
        <w:t xml:space="preserve">to let the </w:t>
      </w:r>
      <w:proofErr w:type="gramStart"/>
      <w:r w:rsidR="003569C0">
        <w:t xml:space="preserve">Gary </w:t>
      </w:r>
      <w:r>
        <w:t xml:space="preserve"> know</w:t>
      </w:r>
      <w:proofErr w:type="gramEnd"/>
      <w:r>
        <w:t xml:space="preserve"> to gain support (borrow display and potentially a future observation hive).  </w:t>
      </w:r>
    </w:p>
    <w:p w:rsidR="00E7751E" w:rsidRDefault="00E7751E" w:rsidP="00E7751E">
      <w:pPr>
        <w:pStyle w:val="ListParagraph"/>
        <w:numPr>
          <w:ilvl w:val="2"/>
          <w:numId w:val="1"/>
        </w:numPr>
      </w:pPr>
      <w:r>
        <w:t xml:space="preserve">We are classified as a non-for-profit 501c3, encouragement for the community to see our involvement and financially aid our </w:t>
      </w:r>
      <w:r w:rsidR="003569C0">
        <w:t xml:space="preserve">outreach </w:t>
      </w:r>
      <w:r>
        <w:t>efforts.</w:t>
      </w:r>
    </w:p>
    <w:p w:rsidR="002B499B" w:rsidRDefault="002B499B" w:rsidP="002B499B">
      <w:pPr>
        <w:pStyle w:val="ListParagraph"/>
        <w:numPr>
          <w:ilvl w:val="1"/>
          <w:numId w:val="1"/>
        </w:numPr>
      </w:pPr>
      <w:r>
        <w:t>Jeremy</w:t>
      </w:r>
      <w:r w:rsidR="000A4068">
        <w:t xml:space="preserve"> Barnes has asked </w:t>
      </w:r>
      <w:r w:rsidR="003569C0">
        <w:t xml:space="preserve">volunteers to assist with topics and desired speakers </w:t>
      </w:r>
      <w:r w:rsidR="000A4068">
        <w:t xml:space="preserve">for next </w:t>
      </w:r>
      <w:r w:rsidR="00627A57">
        <w:t>year’s</w:t>
      </w:r>
      <w:r w:rsidR="000A4068">
        <w:t xml:space="preserve"> </w:t>
      </w:r>
      <w:r w:rsidR="003569C0">
        <w:t>meetings.</w:t>
      </w:r>
    </w:p>
    <w:p w:rsidR="00E7751E" w:rsidRPr="00627A57" w:rsidRDefault="00E7751E" w:rsidP="00E7751E">
      <w:pPr>
        <w:pStyle w:val="ListParagraph"/>
        <w:numPr>
          <w:ilvl w:val="0"/>
          <w:numId w:val="1"/>
        </w:numPr>
        <w:rPr>
          <w:u w:val="single"/>
        </w:rPr>
      </w:pPr>
      <w:r w:rsidRPr="00627A57">
        <w:rPr>
          <w:u w:val="single"/>
        </w:rPr>
        <w:t xml:space="preserve">STATE OF THE BEES by David </w:t>
      </w:r>
      <w:proofErr w:type="spellStart"/>
      <w:r w:rsidRPr="00627A57">
        <w:rPr>
          <w:u w:val="single"/>
        </w:rPr>
        <w:t>Papke</w:t>
      </w:r>
      <w:proofErr w:type="spellEnd"/>
    </w:p>
    <w:p w:rsidR="00E7751E" w:rsidRDefault="00E7751E" w:rsidP="00E7751E">
      <w:pPr>
        <w:pStyle w:val="ListParagraph"/>
        <w:numPr>
          <w:ilvl w:val="1"/>
          <w:numId w:val="1"/>
        </w:numPr>
      </w:pPr>
      <w:r>
        <w:t>LATE SUMMER</w:t>
      </w:r>
    </w:p>
    <w:p w:rsidR="00E7751E" w:rsidRDefault="00E7751E" w:rsidP="00E7751E">
      <w:pPr>
        <w:pStyle w:val="ListParagraph"/>
        <w:numPr>
          <w:ilvl w:val="2"/>
          <w:numId w:val="1"/>
        </w:numPr>
      </w:pPr>
      <w:r>
        <w:t xml:space="preserve">Beekeepers often believe they have </w:t>
      </w:r>
      <w:proofErr w:type="spellStart"/>
      <w:r>
        <w:t>queenless</w:t>
      </w:r>
      <w:proofErr w:type="spellEnd"/>
      <w:r>
        <w:t xml:space="preserve"> hives</w:t>
      </w:r>
      <w:r w:rsidR="003569C0">
        <w:t xml:space="preserve"> based on finding little or no brood.  I</w:t>
      </w:r>
      <w:r>
        <w:t xml:space="preserve">t is not uncommon for queens to shutdown laying for short periods of time during this time of the year.  Encouraged </w:t>
      </w:r>
      <w:r w:rsidR="003569C0">
        <w:t xml:space="preserve">beekeepers to wait </w:t>
      </w:r>
      <w:r w:rsidR="00DA761E">
        <w:t xml:space="preserve">2-3 weeks </w:t>
      </w:r>
      <w:r w:rsidR="003569C0">
        <w:t>and see if laying picks up</w:t>
      </w:r>
      <w:r w:rsidR="00DA761E">
        <w:t>.</w:t>
      </w:r>
    </w:p>
    <w:p w:rsidR="00DA761E" w:rsidRDefault="00DA761E" w:rsidP="00E7751E">
      <w:pPr>
        <w:pStyle w:val="ListParagraph"/>
        <w:numPr>
          <w:ilvl w:val="2"/>
          <w:numId w:val="1"/>
        </w:numPr>
      </w:pPr>
      <w:r>
        <w:t>Large colonies can get cranky this time of year.  If you do not have to go into a colony, once your mite checks/treatments completed, may</w:t>
      </w:r>
      <w:r w:rsidR="003569C0">
        <w:t xml:space="preserve"> want to let them</w:t>
      </w:r>
      <w:r w:rsidR="00627A57">
        <w:t xml:space="preserve"> </w:t>
      </w:r>
      <w:r>
        <w:t>be</w:t>
      </w:r>
      <w:r w:rsidR="003569C0">
        <w:t>.</w:t>
      </w:r>
      <w:r>
        <w:t xml:space="preserve">   </w:t>
      </w:r>
      <w:r w:rsidR="003569C0">
        <w:t>Large</w:t>
      </w:r>
      <w:r>
        <w:t xml:space="preserve"> colonies can also be searching for nectar and/or robbing weaker hives.  </w:t>
      </w:r>
      <w:r w:rsidR="003569C0">
        <w:t xml:space="preserve">Reduce </w:t>
      </w:r>
      <w:r>
        <w:t>entranc</w:t>
      </w:r>
      <w:r w:rsidR="003569C0">
        <w:t>es of the weaker hives to help c</w:t>
      </w:r>
      <w:r>
        <w:t>olonies defend their honey stores.  Look for robbing (robbing is when a stronger hive will take honey stores from a weaker hive).  Robbing</w:t>
      </w:r>
      <w:r w:rsidR="003569C0">
        <w:t xml:space="preserve"> </w:t>
      </w:r>
      <w:r>
        <w:t>put</w:t>
      </w:r>
      <w:r w:rsidR="003569C0">
        <w:t>s</w:t>
      </w:r>
      <w:r>
        <w:t xml:space="preserve"> guard bees on high alert.</w:t>
      </w:r>
    </w:p>
    <w:p w:rsidR="00DA761E" w:rsidRDefault="003569C0" w:rsidP="00B64971">
      <w:pPr>
        <w:pStyle w:val="ListParagraph"/>
        <w:numPr>
          <w:ilvl w:val="2"/>
          <w:numId w:val="1"/>
        </w:numPr>
      </w:pPr>
      <w:r>
        <w:lastRenderedPageBreak/>
        <w:t xml:space="preserve">Colonies are now raising the bees which will be going into winter.  Winter bees live longer and have more fat.  Healthy bees have better survival odds.  </w:t>
      </w:r>
      <w:r w:rsidR="00DA761E" w:rsidRPr="003569C0">
        <w:rPr>
          <w:b/>
          <w:color w:val="FF0000"/>
        </w:rPr>
        <w:t>If you have not treated for mites it is important to do so.</w:t>
      </w:r>
      <w:r w:rsidRPr="003569C0">
        <w:rPr>
          <w:b/>
          <w:color w:val="FF0000"/>
        </w:rPr>
        <w:t xml:space="preserve">  </w:t>
      </w:r>
      <w:r w:rsidR="00DA761E">
        <w:t xml:space="preserve">In preparation for the fall, get the mouse guards in place.  Some weaker colonies may need to be combined to make stronger hives for the winter.  Some beekeepers will re-queen this time of year (first year queens are less likely to swarm).  Suppers and </w:t>
      </w:r>
      <w:r>
        <w:t xml:space="preserve">Queen </w:t>
      </w:r>
      <w:proofErr w:type="gramStart"/>
      <w:r w:rsidR="00DA761E">
        <w:t>excluders</w:t>
      </w:r>
      <w:proofErr w:type="gramEnd"/>
      <w:r w:rsidR="00DA761E">
        <w:t xml:space="preserve"> </w:t>
      </w:r>
      <w:r>
        <w:t xml:space="preserve">should be removed. </w:t>
      </w:r>
    </w:p>
    <w:p w:rsidR="00DA761E" w:rsidRDefault="002B499B" w:rsidP="00E7751E">
      <w:pPr>
        <w:pStyle w:val="ListParagraph"/>
        <w:numPr>
          <w:ilvl w:val="2"/>
          <w:numId w:val="1"/>
        </w:numPr>
      </w:pPr>
      <w:r>
        <w:t>Some honey bee favorite p</w:t>
      </w:r>
      <w:r w:rsidR="00DA761E">
        <w:t xml:space="preserve">lants in bloom now:  </w:t>
      </w:r>
      <w:r>
        <w:t xml:space="preserve">sedum, goldenrod, </w:t>
      </w:r>
      <w:r w:rsidR="00627A57">
        <w:t xml:space="preserve">asters, clematis, </w:t>
      </w:r>
      <w:proofErr w:type="gramStart"/>
      <w:r w:rsidR="00627A57">
        <w:t>joe</w:t>
      </w:r>
      <w:proofErr w:type="gramEnd"/>
      <w:r w:rsidR="00627A57">
        <w:t xml:space="preserve"> </w:t>
      </w:r>
      <w:proofErr w:type="spellStart"/>
      <w:r w:rsidR="00627A57">
        <w:t>pye</w:t>
      </w:r>
      <w:proofErr w:type="spellEnd"/>
      <w:r>
        <w:t xml:space="preserve"> weed, dahlias, yarrow, sage &amp; catmint.</w:t>
      </w:r>
    </w:p>
    <w:p w:rsidR="000A4068" w:rsidRDefault="000A4068" w:rsidP="000A4068">
      <w:pPr>
        <w:pStyle w:val="ListParagraph"/>
        <w:numPr>
          <w:ilvl w:val="1"/>
          <w:numId w:val="1"/>
        </w:numPr>
      </w:pPr>
      <w:r w:rsidRPr="00627A57">
        <w:rPr>
          <w:u w:val="single"/>
        </w:rPr>
        <w:t>PROGRAM WITH MAGGIE DOUGLAS</w:t>
      </w:r>
      <w:r>
        <w:t xml:space="preserve"> – assistant professor of environmental science at Dickinson College, Carlisle PA</w:t>
      </w:r>
    </w:p>
    <w:p w:rsidR="000A4068" w:rsidRDefault="000A4068" w:rsidP="000A4068">
      <w:pPr>
        <w:pStyle w:val="ListParagraph"/>
        <w:numPr>
          <w:ilvl w:val="2"/>
          <w:numId w:val="1"/>
        </w:numPr>
      </w:pPr>
      <w:r>
        <w:t>Clues to bee health from reading the landscape and beekeeper data.</w:t>
      </w:r>
    </w:p>
    <w:p w:rsidR="000A4068" w:rsidRDefault="000A4068" w:rsidP="000A4068">
      <w:pPr>
        <w:pStyle w:val="ListParagraph"/>
        <w:numPr>
          <w:ilvl w:val="2"/>
          <w:numId w:val="1"/>
        </w:numPr>
      </w:pPr>
      <w:r>
        <w:t>This project is a collaborative effort with the Department of Agriculture.</w:t>
      </w:r>
    </w:p>
    <w:p w:rsidR="000A4068" w:rsidRDefault="000A4068" w:rsidP="000A4068">
      <w:pPr>
        <w:pStyle w:val="ListParagraph"/>
        <w:numPr>
          <w:ilvl w:val="2"/>
          <w:numId w:val="1"/>
        </w:numPr>
      </w:pPr>
      <w:r>
        <w:t>Colony health and signs of trouble</w:t>
      </w:r>
    </w:p>
    <w:p w:rsidR="000A4068" w:rsidRDefault="000A4068" w:rsidP="000A4068">
      <w:pPr>
        <w:pStyle w:val="ListParagraph"/>
        <w:numPr>
          <w:ilvl w:val="3"/>
          <w:numId w:val="1"/>
        </w:numPr>
      </w:pPr>
      <w:r>
        <w:t>Colony losses 35-40% in the U.S.</w:t>
      </w:r>
    </w:p>
    <w:p w:rsidR="000A4068" w:rsidRDefault="000A4068" w:rsidP="000A4068">
      <w:pPr>
        <w:pStyle w:val="ListParagraph"/>
        <w:numPr>
          <w:ilvl w:val="3"/>
          <w:numId w:val="1"/>
        </w:numPr>
      </w:pPr>
      <w:r>
        <w:t xml:space="preserve">No smoking gun but many factors including: lack of food, </w:t>
      </w:r>
      <w:r w:rsidR="00627A57">
        <w:t>parasites</w:t>
      </w:r>
      <w:r>
        <w:t>, pestic</w:t>
      </w:r>
      <w:r w:rsidR="003569C0">
        <w:t>ides and general lack of flora</w:t>
      </w:r>
      <w:r>
        <w:t>.</w:t>
      </w:r>
    </w:p>
    <w:p w:rsidR="000A4068" w:rsidRDefault="000A4068" w:rsidP="000A4068">
      <w:pPr>
        <w:pStyle w:val="ListParagraph"/>
        <w:numPr>
          <w:ilvl w:val="2"/>
          <w:numId w:val="1"/>
        </w:numPr>
      </w:pPr>
      <w:r>
        <w:t>Need for landscape perspective</w:t>
      </w:r>
    </w:p>
    <w:p w:rsidR="000A4068" w:rsidRDefault="000A4068" w:rsidP="000A4068">
      <w:pPr>
        <w:pStyle w:val="ListParagraph"/>
        <w:numPr>
          <w:ilvl w:val="3"/>
          <w:numId w:val="1"/>
        </w:numPr>
      </w:pPr>
      <w:r>
        <w:t>Reading and understanding the waggle dance</w:t>
      </w:r>
    </w:p>
    <w:p w:rsidR="000A4068" w:rsidRDefault="000A4068" w:rsidP="000A4068">
      <w:pPr>
        <w:pStyle w:val="ListParagraph"/>
        <w:numPr>
          <w:ilvl w:val="3"/>
          <w:numId w:val="1"/>
        </w:numPr>
      </w:pPr>
      <w:r>
        <w:t>Displayed the study of distances bees travel for resources – covering much territory – crossing wide areas with potential for a multitude of dangers.</w:t>
      </w:r>
    </w:p>
    <w:p w:rsidR="000A4068" w:rsidRDefault="000A4068" w:rsidP="000A4068">
      <w:pPr>
        <w:pStyle w:val="ListParagraph"/>
        <w:numPr>
          <w:ilvl w:val="3"/>
          <w:numId w:val="1"/>
        </w:numPr>
      </w:pPr>
      <w:r>
        <w:t>This proposes a challenge because we cannot control the entire landscape our bee’s travel, what is the alternative?</w:t>
      </w:r>
    </w:p>
    <w:p w:rsidR="000A4068" w:rsidRDefault="000A4068" w:rsidP="000A4068">
      <w:pPr>
        <w:pStyle w:val="ListParagraph"/>
        <w:numPr>
          <w:ilvl w:val="2"/>
          <w:numId w:val="1"/>
        </w:numPr>
      </w:pPr>
      <w:r>
        <w:t>Potential for scientists and beekeeper cooperation</w:t>
      </w:r>
    </w:p>
    <w:p w:rsidR="000A4068" w:rsidRDefault="000A4068" w:rsidP="000A4068">
      <w:pPr>
        <w:pStyle w:val="ListParagraph"/>
        <w:numPr>
          <w:ilvl w:val="3"/>
          <w:numId w:val="1"/>
        </w:numPr>
      </w:pPr>
      <w:r>
        <w:t xml:space="preserve">Displayed maps of registered apiaries within PA.  This showed different locations and </w:t>
      </w:r>
      <w:r w:rsidR="00627A57">
        <w:t>densities</w:t>
      </w:r>
      <w:r>
        <w:t xml:space="preserve">.  The use of this information </w:t>
      </w:r>
      <w:r w:rsidR="00627A57">
        <w:t>provided by beekeepers allow</w:t>
      </w:r>
      <w:r>
        <w:t xml:space="preserve"> scientist to see into the apiaries.  </w:t>
      </w:r>
    </w:p>
    <w:p w:rsidR="000A4068" w:rsidRDefault="000A4068" w:rsidP="000A4068">
      <w:pPr>
        <w:pStyle w:val="ListParagraph"/>
        <w:numPr>
          <w:ilvl w:val="4"/>
          <w:numId w:val="1"/>
        </w:numPr>
      </w:pPr>
      <w:r>
        <w:t>Beekeeper actions:  mite treatments, splits, honey harvest</w:t>
      </w:r>
    </w:p>
    <w:p w:rsidR="009652EA" w:rsidRDefault="000A4068" w:rsidP="000A4068">
      <w:pPr>
        <w:pStyle w:val="ListParagraph"/>
        <w:numPr>
          <w:ilvl w:val="4"/>
          <w:numId w:val="1"/>
        </w:numPr>
      </w:pPr>
      <w:r>
        <w:t>External factors:  density of hives, surrounding vegetation</w:t>
      </w:r>
    </w:p>
    <w:p w:rsidR="009652EA" w:rsidRDefault="009652EA" w:rsidP="000A4068">
      <w:pPr>
        <w:pStyle w:val="ListParagraph"/>
        <w:numPr>
          <w:ilvl w:val="4"/>
          <w:numId w:val="1"/>
        </w:numPr>
      </w:pPr>
      <w:r>
        <w:t>Colony dynamics is combining the information of both beekeeper actions and external factors.</w:t>
      </w:r>
    </w:p>
    <w:p w:rsidR="009652EA" w:rsidRDefault="009652EA" w:rsidP="009652EA">
      <w:pPr>
        <w:pStyle w:val="ListParagraph"/>
        <w:numPr>
          <w:ilvl w:val="2"/>
          <w:numId w:val="1"/>
        </w:numPr>
      </w:pPr>
      <w:r>
        <w:t>Colony Dynamics:</w:t>
      </w:r>
    </w:p>
    <w:p w:rsidR="009652EA" w:rsidRDefault="009652EA" w:rsidP="009652EA">
      <w:pPr>
        <w:pStyle w:val="ListParagraph"/>
        <w:numPr>
          <w:ilvl w:val="3"/>
          <w:numId w:val="1"/>
        </w:numPr>
      </w:pPr>
      <w:r>
        <w:t>Takes land over maps and predicts the amount of food for bees.</w:t>
      </w:r>
    </w:p>
    <w:p w:rsidR="009652EA" w:rsidRDefault="009652EA" w:rsidP="009652EA">
      <w:pPr>
        <w:pStyle w:val="ListParagraph"/>
        <w:numPr>
          <w:ilvl w:val="3"/>
          <w:numId w:val="1"/>
        </w:numPr>
      </w:pPr>
      <w:r>
        <w:t>From public sources can gain maps of the pesticide use (for commercial locations) and predict the toxicity for bees.</w:t>
      </w:r>
    </w:p>
    <w:p w:rsidR="009652EA" w:rsidRDefault="009652EA" w:rsidP="009652EA">
      <w:pPr>
        <w:pStyle w:val="ListParagraph"/>
        <w:numPr>
          <w:ilvl w:val="3"/>
          <w:numId w:val="1"/>
        </w:numPr>
      </w:pPr>
      <w:r>
        <w:t xml:space="preserve">Would expect the hive density (density maps) to impact </w:t>
      </w:r>
      <w:proofErr w:type="spellStart"/>
      <w:r>
        <w:t>varroa</w:t>
      </w:r>
      <w:proofErr w:type="spellEnd"/>
      <w:r>
        <w:t xml:space="preserve"> mites.</w:t>
      </w:r>
    </w:p>
    <w:p w:rsidR="009652EA" w:rsidRDefault="009652EA" w:rsidP="009652EA">
      <w:pPr>
        <w:pStyle w:val="ListParagraph"/>
        <w:numPr>
          <w:ilvl w:val="3"/>
          <w:numId w:val="1"/>
        </w:numPr>
      </w:pPr>
      <w:r>
        <w:t>For this study they are using the USDA data and the three maps listed above.</w:t>
      </w:r>
    </w:p>
    <w:p w:rsidR="009652EA" w:rsidRDefault="009652EA" w:rsidP="009652EA">
      <w:pPr>
        <w:pStyle w:val="ListParagraph"/>
        <w:numPr>
          <w:ilvl w:val="2"/>
          <w:numId w:val="1"/>
        </w:numPr>
      </w:pPr>
      <w:r>
        <w:t>Results:</w:t>
      </w:r>
    </w:p>
    <w:p w:rsidR="009652EA" w:rsidRDefault="009652EA" w:rsidP="009652EA">
      <w:pPr>
        <w:pStyle w:val="ListParagraph"/>
        <w:numPr>
          <w:ilvl w:val="3"/>
          <w:numId w:val="1"/>
        </w:numPr>
      </w:pPr>
      <w:r>
        <w:t>Results broken down into counties</w:t>
      </w:r>
    </w:p>
    <w:p w:rsidR="009652EA" w:rsidRDefault="009652EA" w:rsidP="009652EA">
      <w:pPr>
        <w:pStyle w:val="ListParagraph"/>
        <w:numPr>
          <w:ilvl w:val="3"/>
          <w:numId w:val="1"/>
        </w:numPr>
      </w:pPr>
      <w:r>
        <w:t>York County proves to be in a very challenging area to raise bees; many threats and not many aids.</w:t>
      </w:r>
    </w:p>
    <w:p w:rsidR="000A4068" w:rsidRPr="00214156" w:rsidRDefault="009652EA" w:rsidP="009652EA">
      <w:pPr>
        <w:pStyle w:val="ListParagraph"/>
        <w:numPr>
          <w:ilvl w:val="3"/>
          <w:numId w:val="1"/>
        </w:numPr>
        <w:rPr>
          <w:rStyle w:val="Strong"/>
          <w:b w:val="0"/>
          <w:bCs w:val="0"/>
        </w:rPr>
      </w:pPr>
      <w:r>
        <w:lastRenderedPageBreak/>
        <w:t>Reviewed the different types of pesticides and which showed to be most toxic (</w:t>
      </w:r>
      <w:proofErr w:type="spellStart"/>
      <w:r>
        <w:t>pyrethrins</w:t>
      </w:r>
      <w:proofErr w:type="spellEnd"/>
      <w:r w:rsidR="00214156">
        <w:t xml:space="preserve"> and neonicotinoids</w:t>
      </w:r>
      <w:r>
        <w:t>)</w:t>
      </w:r>
      <w:r w:rsidR="00214156">
        <w:t>.</w:t>
      </w:r>
      <w:r>
        <w:t xml:space="preserve"> </w:t>
      </w:r>
      <w:r w:rsidR="00214156">
        <w:rPr>
          <w:rStyle w:val="Strong"/>
        </w:rPr>
        <w:t xml:space="preserve"> </w:t>
      </w:r>
    </w:p>
    <w:p w:rsidR="00214156" w:rsidRPr="00214156" w:rsidRDefault="00214156" w:rsidP="009652EA">
      <w:pPr>
        <w:pStyle w:val="ListParagraph"/>
        <w:numPr>
          <w:ilvl w:val="3"/>
          <w:numId w:val="1"/>
        </w:numPr>
        <w:rPr>
          <w:rStyle w:val="Strong"/>
          <w:b w:val="0"/>
          <w:bCs w:val="0"/>
        </w:rPr>
      </w:pPr>
      <w:r w:rsidRPr="00214156">
        <w:rPr>
          <w:rStyle w:val="Strong"/>
          <w:b w:val="0"/>
        </w:rPr>
        <w:t>Tox</w:t>
      </w:r>
      <w:r>
        <w:rPr>
          <w:rStyle w:val="Strong"/>
          <w:b w:val="0"/>
        </w:rPr>
        <w:t>ic externally vs. internally</w:t>
      </w:r>
    </w:p>
    <w:p w:rsidR="00214156" w:rsidRPr="00214156" w:rsidRDefault="00214156" w:rsidP="00214156">
      <w:pPr>
        <w:pStyle w:val="ListParagraph"/>
        <w:numPr>
          <w:ilvl w:val="4"/>
          <w:numId w:val="1"/>
        </w:numPr>
        <w:rPr>
          <w:rStyle w:val="Strong"/>
          <w:b w:val="0"/>
          <w:bCs w:val="0"/>
        </w:rPr>
      </w:pPr>
      <w:r>
        <w:rPr>
          <w:rStyle w:val="Strong"/>
          <w:b w:val="0"/>
        </w:rPr>
        <w:t>Oral toxic loads appear to be increasing</w:t>
      </w:r>
    </w:p>
    <w:p w:rsidR="00214156" w:rsidRPr="00214156" w:rsidRDefault="00214156" w:rsidP="00214156">
      <w:pPr>
        <w:pStyle w:val="ListParagraph"/>
        <w:numPr>
          <w:ilvl w:val="4"/>
          <w:numId w:val="1"/>
        </w:numPr>
        <w:rPr>
          <w:rStyle w:val="Strong"/>
          <w:b w:val="0"/>
          <w:bCs w:val="0"/>
        </w:rPr>
      </w:pPr>
      <w:r>
        <w:rPr>
          <w:rStyle w:val="Strong"/>
          <w:b w:val="0"/>
        </w:rPr>
        <w:t>Neonicotinoids are very high with corn ~ though bees are not necessarily attracted to corn the impact of these pesticide treatments affecting surrounding areas that are attracted by bees is real.</w:t>
      </w:r>
    </w:p>
    <w:p w:rsidR="00214156" w:rsidRPr="00214156" w:rsidRDefault="00214156" w:rsidP="00214156">
      <w:pPr>
        <w:pStyle w:val="ListParagraph"/>
        <w:numPr>
          <w:ilvl w:val="4"/>
          <w:numId w:val="1"/>
        </w:numPr>
        <w:rPr>
          <w:rStyle w:val="Strong"/>
          <w:b w:val="0"/>
          <w:bCs w:val="0"/>
        </w:rPr>
      </w:pPr>
      <w:r>
        <w:rPr>
          <w:rStyle w:val="Strong"/>
          <w:b w:val="0"/>
        </w:rPr>
        <w:t>In PA compared corn crops to fruit crops.  Showed a decrease in fruit crops and an increase in corn and soy.  These neonicotinoids are the widely used in these crops and the dosage used</w:t>
      </w:r>
      <w:r w:rsidR="00627A57">
        <w:rPr>
          <w:rStyle w:val="Strong"/>
          <w:b w:val="0"/>
        </w:rPr>
        <w:t xml:space="preserve"> has also increased</w:t>
      </w:r>
      <w:r>
        <w:rPr>
          <w:rStyle w:val="Strong"/>
          <w:b w:val="0"/>
        </w:rPr>
        <w:t>.</w:t>
      </w:r>
    </w:p>
    <w:p w:rsidR="00214156" w:rsidRPr="00214156" w:rsidRDefault="00214156" w:rsidP="006F4CB8">
      <w:pPr>
        <w:pStyle w:val="ListParagraph"/>
        <w:numPr>
          <w:ilvl w:val="4"/>
          <w:numId w:val="1"/>
        </w:numPr>
        <w:rPr>
          <w:rStyle w:val="Strong"/>
          <w:b w:val="0"/>
          <w:bCs w:val="0"/>
        </w:rPr>
      </w:pPr>
      <w:r>
        <w:rPr>
          <w:rStyle w:val="Strong"/>
          <w:b w:val="0"/>
        </w:rPr>
        <w:t>What does this mean:</w:t>
      </w:r>
    </w:p>
    <w:p w:rsidR="00214156" w:rsidRPr="00214156" w:rsidRDefault="00214156" w:rsidP="006F4CB8">
      <w:pPr>
        <w:pStyle w:val="ListParagraph"/>
        <w:numPr>
          <w:ilvl w:val="5"/>
          <w:numId w:val="1"/>
        </w:numPr>
        <w:rPr>
          <w:rStyle w:val="Strong"/>
          <w:b w:val="0"/>
          <w:bCs w:val="0"/>
        </w:rPr>
      </w:pPr>
      <w:r>
        <w:rPr>
          <w:rStyle w:val="Strong"/>
          <w:b w:val="0"/>
        </w:rPr>
        <w:t>Know the planting da</w:t>
      </w:r>
      <w:r w:rsidR="006F4CB8">
        <w:rPr>
          <w:rStyle w:val="Strong"/>
          <w:b w:val="0"/>
        </w:rPr>
        <w:t xml:space="preserve">tes of your neighbors with corn and protect </w:t>
      </w:r>
      <w:r w:rsidR="00627A57">
        <w:rPr>
          <w:rStyle w:val="Strong"/>
          <w:b w:val="0"/>
        </w:rPr>
        <w:t>the</w:t>
      </w:r>
      <w:r w:rsidR="006F4CB8">
        <w:rPr>
          <w:rStyle w:val="Strong"/>
          <w:b w:val="0"/>
        </w:rPr>
        <w:t xml:space="preserve"> bees.</w:t>
      </w:r>
    </w:p>
    <w:p w:rsidR="00214156" w:rsidRPr="00214156" w:rsidRDefault="00214156" w:rsidP="006F4CB8">
      <w:pPr>
        <w:pStyle w:val="ListParagraph"/>
        <w:numPr>
          <w:ilvl w:val="5"/>
          <w:numId w:val="1"/>
        </w:numPr>
        <w:rPr>
          <w:rStyle w:val="Strong"/>
          <w:b w:val="0"/>
          <w:bCs w:val="0"/>
        </w:rPr>
      </w:pPr>
      <w:r>
        <w:rPr>
          <w:rStyle w:val="Strong"/>
          <w:b w:val="0"/>
        </w:rPr>
        <w:t xml:space="preserve">Try to identify the chronic </w:t>
      </w:r>
      <w:r w:rsidR="006F4CB8">
        <w:rPr>
          <w:rStyle w:val="Strong"/>
          <w:b w:val="0"/>
        </w:rPr>
        <w:t>effect</w:t>
      </w:r>
      <w:r>
        <w:rPr>
          <w:rStyle w:val="Strong"/>
          <w:b w:val="0"/>
        </w:rPr>
        <w:t xml:space="preserve"> on the bees</w:t>
      </w:r>
    </w:p>
    <w:p w:rsidR="00214156" w:rsidRDefault="006F4CB8" w:rsidP="006F4CB8">
      <w:pPr>
        <w:pStyle w:val="ListParagraph"/>
        <w:numPr>
          <w:ilvl w:val="4"/>
          <w:numId w:val="1"/>
        </w:numPr>
      </w:pPr>
      <w:r>
        <w:t>Preliminary data from state beekeeper survey:</w:t>
      </w:r>
    </w:p>
    <w:p w:rsidR="006F4CB8" w:rsidRDefault="006F4CB8" w:rsidP="006F4CB8">
      <w:pPr>
        <w:pStyle w:val="ListParagraph"/>
        <w:numPr>
          <w:ilvl w:val="5"/>
          <w:numId w:val="1"/>
        </w:numPr>
      </w:pPr>
      <w:r>
        <w:t>269 apiaries in York County completed the survey.</w:t>
      </w:r>
    </w:p>
    <w:p w:rsidR="006F4CB8" w:rsidRDefault="006F4CB8" w:rsidP="006F4CB8">
      <w:pPr>
        <w:pStyle w:val="ListParagraph"/>
        <w:numPr>
          <w:ilvl w:val="5"/>
          <w:numId w:val="1"/>
        </w:numPr>
      </w:pPr>
      <w:r>
        <w:t>Average is 2 hives and keeping bees for 2-5 years.</w:t>
      </w:r>
    </w:p>
    <w:p w:rsidR="006F4CB8" w:rsidRDefault="006F4CB8" w:rsidP="006F4CB8">
      <w:pPr>
        <w:pStyle w:val="ListParagraph"/>
        <w:numPr>
          <w:ilvl w:val="5"/>
          <w:numId w:val="1"/>
        </w:numPr>
      </w:pPr>
      <w:r>
        <w:t>High winter losses ~ thought from mites and small clusters</w:t>
      </w:r>
    </w:p>
    <w:p w:rsidR="006F4CB8" w:rsidRDefault="006F4CB8" w:rsidP="006F4CB8">
      <w:pPr>
        <w:pStyle w:val="ListParagraph"/>
        <w:numPr>
          <w:ilvl w:val="5"/>
          <w:numId w:val="1"/>
        </w:numPr>
      </w:pPr>
      <w:r>
        <w:t>Graph showed the treatment for mites directly impacted the winter survival numbers.</w:t>
      </w:r>
    </w:p>
    <w:p w:rsidR="006F4CB8" w:rsidRDefault="006F4CB8" w:rsidP="006F4CB8">
      <w:pPr>
        <w:pStyle w:val="ListParagraph"/>
        <w:numPr>
          <w:ilvl w:val="5"/>
          <w:numId w:val="1"/>
        </w:numPr>
      </w:pPr>
      <w:r>
        <w:t>Much variation, need more beekeeper information</w:t>
      </w:r>
    </w:p>
    <w:p w:rsidR="006F4CB8" w:rsidRDefault="006F4CB8" w:rsidP="006F4CB8">
      <w:pPr>
        <w:pStyle w:val="ListParagraph"/>
        <w:numPr>
          <w:ilvl w:val="5"/>
          <w:numId w:val="1"/>
        </w:numPr>
      </w:pPr>
      <w:r>
        <w:t>Plea for ALL beekeepers to fill out the yearly USDA survey</w:t>
      </w:r>
    </w:p>
    <w:p w:rsidR="006F4CB8" w:rsidRDefault="006F4CB8" w:rsidP="006F4CB8">
      <w:pPr>
        <w:pStyle w:val="ListParagraph"/>
        <w:numPr>
          <w:ilvl w:val="3"/>
          <w:numId w:val="1"/>
        </w:numPr>
      </w:pPr>
      <w:r>
        <w:t>Look for the web app coming next year</w:t>
      </w:r>
    </w:p>
    <w:p w:rsidR="006F4CB8" w:rsidRDefault="006F4CB8" w:rsidP="006F4CB8">
      <w:pPr>
        <w:pStyle w:val="ListParagraph"/>
        <w:numPr>
          <w:ilvl w:val="3"/>
          <w:numId w:val="1"/>
        </w:numPr>
      </w:pPr>
      <w:r>
        <w:t xml:space="preserve">Contact to supply more information or questions:  </w:t>
      </w:r>
      <w:hyperlink r:id="rId8" w:history="1">
        <w:r w:rsidR="002A3B60" w:rsidRPr="00DB0F1C">
          <w:rPr>
            <w:rStyle w:val="Hyperlink"/>
          </w:rPr>
          <w:t>psuland4bees@gmail.com</w:t>
        </w:r>
      </w:hyperlink>
    </w:p>
    <w:p w:rsidR="002A3B60" w:rsidRDefault="002A3B60" w:rsidP="002A3B60">
      <w:r>
        <w:t>Respectfully submitted,</w:t>
      </w:r>
    </w:p>
    <w:p w:rsidR="002A3B60" w:rsidRDefault="002A3B60" w:rsidP="002A3B60">
      <w:r>
        <w:t>Tiffany Ayres</w:t>
      </w:r>
      <w:bookmarkStart w:id="0" w:name="_GoBack"/>
      <w:bookmarkEnd w:id="0"/>
    </w:p>
    <w:p w:rsidR="00776CBB" w:rsidRDefault="00776CBB" w:rsidP="00776CBB">
      <w:pPr>
        <w:pStyle w:val="ListParagraph"/>
        <w:ind w:left="2880"/>
      </w:pPr>
      <w:r>
        <w:t xml:space="preserve"> </w:t>
      </w:r>
    </w:p>
    <w:sectPr w:rsidR="00776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6D9" w:rsidRDefault="004D06D9" w:rsidP="002A3B60">
      <w:pPr>
        <w:spacing w:after="0" w:line="240" w:lineRule="auto"/>
      </w:pPr>
      <w:r>
        <w:separator/>
      </w:r>
    </w:p>
  </w:endnote>
  <w:endnote w:type="continuationSeparator" w:id="0">
    <w:p w:rsidR="004D06D9" w:rsidRDefault="004D06D9" w:rsidP="002A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6D9" w:rsidRDefault="004D06D9" w:rsidP="002A3B60">
      <w:pPr>
        <w:spacing w:after="0" w:line="240" w:lineRule="auto"/>
      </w:pPr>
      <w:r>
        <w:separator/>
      </w:r>
    </w:p>
  </w:footnote>
  <w:footnote w:type="continuationSeparator" w:id="0">
    <w:p w:rsidR="004D06D9" w:rsidRDefault="004D06D9" w:rsidP="002A3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640B4D"/>
    <w:multiLevelType w:val="hybridMultilevel"/>
    <w:tmpl w:val="9C642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16423320">
      <w:start w:val="8"/>
      <w:numFmt w:val="bullet"/>
      <w:lvlText w:val=""/>
      <w:lvlJc w:val="left"/>
      <w:pPr>
        <w:ind w:left="3600" w:hanging="360"/>
      </w:pPr>
      <w:rPr>
        <w:rFonts w:ascii="Symbol" w:eastAsiaTheme="minorHAnsi" w:hAnsi="Symbol" w:cstheme="minorBid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CBB"/>
    <w:rsid w:val="000A4068"/>
    <w:rsid w:val="00214156"/>
    <w:rsid w:val="002A3B60"/>
    <w:rsid w:val="002B499B"/>
    <w:rsid w:val="003569C0"/>
    <w:rsid w:val="004D06D9"/>
    <w:rsid w:val="00507D68"/>
    <w:rsid w:val="00627A57"/>
    <w:rsid w:val="006F4CB8"/>
    <w:rsid w:val="00776CBB"/>
    <w:rsid w:val="009652EA"/>
    <w:rsid w:val="00DA761E"/>
    <w:rsid w:val="00E44E21"/>
    <w:rsid w:val="00E7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130AC-8B06-40BC-AB69-E963CBF3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141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C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6CBB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9652EA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1415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1415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A3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B60"/>
  </w:style>
  <w:style w:type="paragraph" w:styleId="Footer">
    <w:name w:val="footer"/>
    <w:basedOn w:val="Normal"/>
    <w:link w:val="FooterChar"/>
    <w:uiPriority w:val="99"/>
    <w:unhideWhenUsed/>
    <w:rsid w:val="002A3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uland4bee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ral105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Ayres</dc:creator>
  <cp:keywords/>
  <dc:description/>
  <cp:lastModifiedBy>Tiffany Ayres</cp:lastModifiedBy>
  <cp:revision>3</cp:revision>
  <dcterms:created xsi:type="dcterms:W3CDTF">2018-09-04T12:49:00Z</dcterms:created>
  <dcterms:modified xsi:type="dcterms:W3CDTF">2018-09-07T12:24:00Z</dcterms:modified>
</cp:coreProperties>
</file>